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B7" w:rsidRDefault="00EB6320">
      <w:r w:rsidRPr="00EB6320">
        <w:rPr>
          <w:noProof/>
          <w:lang w:eastAsia="nb-NO"/>
        </w:rPr>
        <w:drawing>
          <wp:inline distT="0" distB="0" distL="0" distR="0">
            <wp:extent cx="5760720" cy="2487089"/>
            <wp:effectExtent l="0" t="0" r="0" b="8890"/>
            <wp:docPr id="1" name="Bilde 1" descr="C:\Filer fra C gammel pc før 20191020\elslar\Privat\Privat\Android_synk_fom2020\vs_skogeierlag_sor-aurdal-logo-ou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ler fra C gammel pc før 20191020\elslar\Privat\Privat\Android_synk_fom2020\vs_skogeierlag_sor-aurdal-logo-out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12" w:rsidRDefault="00397212"/>
    <w:p w:rsidR="00397212" w:rsidRPr="00397212" w:rsidRDefault="00397212">
      <w:pPr>
        <w:rPr>
          <w:sz w:val="36"/>
          <w:szCs w:val="36"/>
        </w:rPr>
      </w:pPr>
    </w:p>
    <w:p w:rsidR="00397212" w:rsidRPr="00D94147" w:rsidRDefault="00397212">
      <w:pPr>
        <w:rPr>
          <w:b/>
          <w:sz w:val="28"/>
          <w:szCs w:val="28"/>
        </w:rPr>
      </w:pPr>
      <w:r w:rsidRPr="00D94147">
        <w:rPr>
          <w:b/>
          <w:sz w:val="36"/>
          <w:szCs w:val="36"/>
        </w:rPr>
        <w:t>Årsmelding</w:t>
      </w:r>
      <w:r w:rsidR="00D94147" w:rsidRPr="00D94147">
        <w:rPr>
          <w:b/>
          <w:sz w:val="36"/>
          <w:szCs w:val="36"/>
        </w:rPr>
        <w:t xml:space="preserve"> Sør-Aurdal skogeierlag</w:t>
      </w:r>
      <w:r w:rsidRPr="00D94147">
        <w:rPr>
          <w:b/>
          <w:sz w:val="36"/>
          <w:szCs w:val="36"/>
        </w:rPr>
        <w:t xml:space="preserve"> 2020</w:t>
      </w:r>
    </w:p>
    <w:p w:rsidR="00397212" w:rsidRDefault="00D94147">
      <w:pPr>
        <w:rPr>
          <w:sz w:val="28"/>
          <w:szCs w:val="28"/>
        </w:rPr>
      </w:pPr>
      <w:r>
        <w:rPr>
          <w:sz w:val="28"/>
          <w:szCs w:val="28"/>
        </w:rPr>
        <w:t>Styrets sammensetning:</w:t>
      </w:r>
    </w:p>
    <w:p w:rsidR="00D94147" w:rsidRDefault="00D94147">
      <w:pPr>
        <w:rPr>
          <w:sz w:val="28"/>
          <w:szCs w:val="28"/>
        </w:rPr>
      </w:pPr>
      <w:r>
        <w:rPr>
          <w:sz w:val="28"/>
          <w:szCs w:val="28"/>
        </w:rPr>
        <w:t>Lars Elsrud, leder</w:t>
      </w:r>
      <w:r>
        <w:rPr>
          <w:sz w:val="28"/>
          <w:szCs w:val="28"/>
        </w:rPr>
        <w:br/>
        <w:t>Nils-Ivar Grøv, nestleder</w:t>
      </w:r>
      <w:r>
        <w:rPr>
          <w:sz w:val="28"/>
          <w:szCs w:val="28"/>
        </w:rPr>
        <w:br/>
        <w:t>Monica Hagenborg Bakken, styremedlem</w:t>
      </w:r>
      <w:r>
        <w:rPr>
          <w:sz w:val="28"/>
          <w:szCs w:val="28"/>
        </w:rPr>
        <w:br/>
        <w:t>Bjørnar Sørbøen, styremedlem</w:t>
      </w:r>
      <w:r>
        <w:rPr>
          <w:sz w:val="28"/>
          <w:szCs w:val="28"/>
        </w:rPr>
        <w:br/>
        <w:t>Mari Olea Skinnes Lie, styremedlem</w:t>
      </w:r>
    </w:p>
    <w:p w:rsidR="00D94147" w:rsidRDefault="00D94147">
      <w:pPr>
        <w:rPr>
          <w:sz w:val="28"/>
          <w:szCs w:val="28"/>
        </w:rPr>
      </w:pPr>
      <w:r>
        <w:rPr>
          <w:sz w:val="28"/>
          <w:szCs w:val="28"/>
        </w:rPr>
        <w:t xml:space="preserve">Skogbruksleder: Kai Reidar </w:t>
      </w:r>
      <w:proofErr w:type="spellStart"/>
      <w:r>
        <w:rPr>
          <w:sz w:val="28"/>
          <w:szCs w:val="28"/>
        </w:rPr>
        <w:t>Dølven</w:t>
      </w:r>
      <w:proofErr w:type="spellEnd"/>
    </w:p>
    <w:p w:rsidR="00E83863" w:rsidRDefault="00E83863">
      <w:pPr>
        <w:rPr>
          <w:sz w:val="28"/>
          <w:szCs w:val="28"/>
        </w:rPr>
      </w:pPr>
    </w:p>
    <w:p w:rsidR="00E83863" w:rsidRDefault="0039506D">
      <w:pPr>
        <w:rPr>
          <w:sz w:val="28"/>
          <w:szCs w:val="28"/>
        </w:rPr>
      </w:pPr>
      <w:r w:rsidRPr="0039506D">
        <w:rPr>
          <w:b/>
          <w:sz w:val="28"/>
          <w:szCs w:val="28"/>
        </w:rPr>
        <w:t>Møter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Styret har holdt </w:t>
      </w:r>
      <w:r w:rsidR="00BC45B1">
        <w:rPr>
          <w:sz w:val="28"/>
          <w:szCs w:val="28"/>
        </w:rPr>
        <w:t>3</w:t>
      </w:r>
      <w:r>
        <w:rPr>
          <w:sz w:val="28"/>
          <w:szCs w:val="28"/>
        </w:rPr>
        <w:t xml:space="preserve"> styremøter i løpet av året og </w:t>
      </w:r>
      <w:r w:rsidR="00BC45B1">
        <w:rPr>
          <w:sz w:val="28"/>
          <w:szCs w:val="28"/>
        </w:rPr>
        <w:t>2</w:t>
      </w:r>
      <w:r>
        <w:rPr>
          <w:sz w:val="28"/>
          <w:szCs w:val="28"/>
        </w:rPr>
        <w:t xml:space="preserve"> medlemsmøte</w:t>
      </w:r>
      <w:r w:rsidR="007C6F6D">
        <w:rPr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39506D" w:rsidRDefault="0039506D">
      <w:pPr>
        <w:rPr>
          <w:sz w:val="28"/>
          <w:szCs w:val="28"/>
        </w:rPr>
      </w:pPr>
      <w:r>
        <w:rPr>
          <w:b/>
          <w:sz w:val="28"/>
          <w:szCs w:val="28"/>
        </w:rPr>
        <w:t>Representasjon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Laget har hatt følgende representasjoner:</w:t>
      </w:r>
    </w:p>
    <w:p w:rsidR="00D0656A" w:rsidRDefault="00D0656A" w:rsidP="0039506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Ordfører i Viken skog (Marit) frem til årsmøtet i Viken</w:t>
      </w:r>
    </w:p>
    <w:p w:rsidR="00241E60" w:rsidRDefault="0039506D" w:rsidP="0039506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Vedtaksutva</w:t>
      </w:r>
      <w:r w:rsidR="00241E60">
        <w:rPr>
          <w:sz w:val="28"/>
          <w:szCs w:val="28"/>
        </w:rPr>
        <w:t>lget i</w:t>
      </w:r>
      <w:r w:rsidR="00D0656A">
        <w:rPr>
          <w:sz w:val="28"/>
          <w:szCs w:val="28"/>
        </w:rPr>
        <w:t xml:space="preserve"> Viken Skog (Lars)</w:t>
      </w:r>
      <w:r w:rsidR="009A3CA4">
        <w:rPr>
          <w:sz w:val="28"/>
          <w:szCs w:val="28"/>
        </w:rPr>
        <w:br/>
      </w:r>
    </w:p>
    <w:p w:rsidR="00241E60" w:rsidRPr="004F237E" w:rsidRDefault="00241E60" w:rsidP="00241E60">
      <w:pPr>
        <w:rPr>
          <w:b/>
          <w:sz w:val="28"/>
          <w:szCs w:val="28"/>
        </w:rPr>
      </w:pPr>
      <w:r w:rsidRPr="004F237E">
        <w:rPr>
          <w:b/>
          <w:sz w:val="28"/>
          <w:szCs w:val="28"/>
        </w:rPr>
        <w:t>Viktige saker / temaer for styret i år har vært:</w:t>
      </w:r>
    </w:p>
    <w:p w:rsidR="00F6061A" w:rsidRDefault="00F6061A" w:rsidP="00241E6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Skogeierens rolle som </w:t>
      </w:r>
      <w:proofErr w:type="spellStart"/>
      <w:r>
        <w:rPr>
          <w:sz w:val="28"/>
          <w:szCs w:val="28"/>
        </w:rPr>
        <w:t>virkesleverandør</w:t>
      </w:r>
      <w:proofErr w:type="spellEnd"/>
      <w:r w:rsidR="00B1644E">
        <w:rPr>
          <w:sz w:val="28"/>
          <w:szCs w:val="28"/>
        </w:rPr>
        <w:t xml:space="preserve"> (aktive skogeiere)</w:t>
      </w:r>
    </w:p>
    <w:p w:rsidR="00F6061A" w:rsidRDefault="00F6061A" w:rsidP="00241E6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Innhold i </w:t>
      </w:r>
      <w:proofErr w:type="spellStart"/>
      <w:r>
        <w:rPr>
          <w:sz w:val="28"/>
          <w:szCs w:val="28"/>
        </w:rPr>
        <w:t>virkeskontrakt</w:t>
      </w:r>
      <w:proofErr w:type="spellEnd"/>
    </w:p>
    <w:p w:rsidR="00F6061A" w:rsidRDefault="00F6061A" w:rsidP="00241E6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Vikens industrirolle</w:t>
      </w:r>
    </w:p>
    <w:p w:rsidR="00B1644E" w:rsidRDefault="00F6061A" w:rsidP="00F6061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Tømmeromsetning</w:t>
      </w:r>
    </w:p>
    <w:p w:rsidR="00B1644E" w:rsidRDefault="00B1644E" w:rsidP="00F6061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Høringsinnspill til landbruksplanen</w:t>
      </w:r>
    </w:p>
    <w:p w:rsidR="00E52FD6" w:rsidRPr="00E52FD6" w:rsidRDefault="00E52FD6" w:rsidP="00E52FD6">
      <w:pPr>
        <w:rPr>
          <w:sz w:val="28"/>
          <w:szCs w:val="28"/>
        </w:rPr>
      </w:pPr>
      <w:r>
        <w:rPr>
          <w:sz w:val="28"/>
          <w:szCs w:val="28"/>
        </w:rPr>
        <w:t>Styret har</w:t>
      </w:r>
      <w:r w:rsidR="004F237E">
        <w:rPr>
          <w:sz w:val="28"/>
          <w:szCs w:val="28"/>
        </w:rPr>
        <w:t xml:space="preserve"> bl.a. sammen med andre skogeierlag</w:t>
      </w:r>
      <w:r>
        <w:rPr>
          <w:sz w:val="28"/>
          <w:szCs w:val="28"/>
        </w:rPr>
        <w:t xml:space="preserve"> arbeidet ut fra vi mener det er viktig at virkemidler i form av «pakker» m.m. som skogeiersamvirket selv har styringen på, le</w:t>
      </w:r>
      <w:r w:rsidR="003F0ADF">
        <w:rPr>
          <w:sz w:val="28"/>
          <w:szCs w:val="28"/>
        </w:rPr>
        <w:t xml:space="preserve">gger til rette for aktive skogeiere i alle deler av hogst, omsetning og reetablering av skog. Styret mener dette er viktig tematikk </w:t>
      </w:r>
      <w:r w:rsidR="00317F7E">
        <w:rPr>
          <w:sz w:val="28"/>
          <w:szCs w:val="28"/>
        </w:rPr>
        <w:t>inn i arbeidet med bl.a. pakker for å sikre nødvendig forutsigbarhet for resten av næringskjeden hva gjelder tømmertilgang gjennom hele året.</w:t>
      </w:r>
    </w:p>
    <w:p w:rsidR="00317F7E" w:rsidRDefault="00B1644E" w:rsidP="00B1644E">
      <w:pPr>
        <w:rPr>
          <w:sz w:val="28"/>
          <w:szCs w:val="28"/>
        </w:rPr>
      </w:pPr>
      <w:r>
        <w:rPr>
          <w:sz w:val="28"/>
          <w:szCs w:val="28"/>
        </w:rPr>
        <w:t>Styret har også hatt oppe til vurdering graden av involvering vi som</w:t>
      </w:r>
      <w:r w:rsidR="006D1754">
        <w:rPr>
          <w:sz w:val="28"/>
          <w:szCs w:val="28"/>
        </w:rPr>
        <w:t xml:space="preserve"> styre bør ha inn i Hjorteviltforum</w:t>
      </w:r>
      <w:r>
        <w:rPr>
          <w:sz w:val="28"/>
          <w:szCs w:val="28"/>
        </w:rPr>
        <w:t>.</w:t>
      </w:r>
    </w:p>
    <w:p w:rsidR="00317F7E" w:rsidRDefault="00317F7E" w:rsidP="00B1644E">
      <w:pPr>
        <w:rPr>
          <w:sz w:val="28"/>
          <w:szCs w:val="28"/>
        </w:rPr>
      </w:pPr>
    </w:p>
    <w:p w:rsidR="00056568" w:rsidRDefault="00317F7E" w:rsidP="00B1644E">
      <w:pPr>
        <w:rPr>
          <w:sz w:val="28"/>
          <w:szCs w:val="28"/>
        </w:rPr>
      </w:pPr>
      <w:r>
        <w:rPr>
          <w:b/>
          <w:sz w:val="28"/>
          <w:szCs w:val="28"/>
        </w:rPr>
        <w:t>Kontaktutvalget</w:t>
      </w:r>
      <w:r w:rsidR="00056568">
        <w:rPr>
          <w:sz w:val="28"/>
          <w:szCs w:val="28"/>
        </w:rPr>
        <w:br/>
        <w:t>Som tidligere informert er ikke dette lengre et formalisert utvalg.</w:t>
      </w:r>
    </w:p>
    <w:p w:rsidR="0039506D" w:rsidRPr="00B1644E" w:rsidRDefault="00056568" w:rsidP="00B1644E">
      <w:pPr>
        <w:rPr>
          <w:sz w:val="28"/>
          <w:szCs w:val="28"/>
        </w:rPr>
      </w:pPr>
      <w:r>
        <w:rPr>
          <w:sz w:val="28"/>
          <w:szCs w:val="28"/>
        </w:rPr>
        <w:t>Styret og skogbrukssjefen har vært i dialog knyttet til tilskuddssatser / øvrige disponeringer og andre aktuelle tema slik som hjorteviltforvaltning inkludert beitetaksering.</w:t>
      </w:r>
      <w:r w:rsidR="0039506D" w:rsidRPr="00B1644E">
        <w:rPr>
          <w:sz w:val="28"/>
          <w:szCs w:val="28"/>
        </w:rPr>
        <w:br/>
      </w:r>
    </w:p>
    <w:p w:rsidR="009A3CA4" w:rsidRPr="009A3CA4" w:rsidRDefault="009A3CA4" w:rsidP="0039506D">
      <w:pPr>
        <w:rPr>
          <w:sz w:val="28"/>
          <w:szCs w:val="28"/>
        </w:rPr>
      </w:pPr>
      <w:r>
        <w:rPr>
          <w:b/>
          <w:sz w:val="28"/>
          <w:szCs w:val="28"/>
        </w:rPr>
        <w:t>Skogdag</w:t>
      </w:r>
      <w:r>
        <w:rPr>
          <w:sz w:val="28"/>
          <w:szCs w:val="28"/>
        </w:rPr>
        <w:br/>
      </w:r>
      <w:r w:rsidR="00053AA1">
        <w:rPr>
          <w:sz w:val="28"/>
          <w:szCs w:val="28"/>
        </w:rPr>
        <w:t>Vi tok initiativ til, men fikk ikke til samarbeid med skolene i Sør-Aurdal om skogdag for 5. klasse i 2020.</w:t>
      </w:r>
      <w:r w:rsidR="00053AA1">
        <w:rPr>
          <w:sz w:val="28"/>
          <w:szCs w:val="28"/>
        </w:rPr>
        <w:br/>
      </w:r>
    </w:p>
    <w:p w:rsidR="008F0852" w:rsidRDefault="009A3CA4" w:rsidP="0039506D">
      <w:pPr>
        <w:rPr>
          <w:sz w:val="28"/>
          <w:szCs w:val="28"/>
        </w:rPr>
      </w:pPr>
      <w:r>
        <w:rPr>
          <w:b/>
          <w:sz w:val="28"/>
          <w:szCs w:val="28"/>
        </w:rPr>
        <w:t>Møter og</w:t>
      </w:r>
      <w:r w:rsidR="0039506D" w:rsidRPr="0039506D">
        <w:rPr>
          <w:b/>
          <w:sz w:val="28"/>
          <w:szCs w:val="28"/>
        </w:rPr>
        <w:t xml:space="preserve"> arrangement i løpet av året</w:t>
      </w:r>
      <w:r w:rsidR="00097D7F">
        <w:rPr>
          <w:sz w:val="28"/>
          <w:szCs w:val="28"/>
        </w:rPr>
        <w:br/>
      </w:r>
      <w:r w:rsidR="00B65B56">
        <w:rPr>
          <w:sz w:val="28"/>
          <w:szCs w:val="28"/>
        </w:rPr>
        <w:t>Leder har deltatt i orienteringsmøte for skogeierlagsledere.</w:t>
      </w:r>
      <w:r w:rsidR="00B65B56">
        <w:rPr>
          <w:sz w:val="28"/>
          <w:szCs w:val="28"/>
        </w:rPr>
        <w:br/>
        <w:t>Leder, nestleder og Marit som ordfører har deltatt i (digitalt) årsmøte for Viken skog.</w:t>
      </w:r>
      <w:r w:rsidR="00B65B56">
        <w:rPr>
          <w:sz w:val="28"/>
          <w:szCs w:val="28"/>
        </w:rPr>
        <w:br/>
        <w:t xml:space="preserve">Leder har deltatt i møter i </w:t>
      </w:r>
      <w:proofErr w:type="spellStart"/>
      <w:r w:rsidR="00B65B56">
        <w:rPr>
          <w:sz w:val="28"/>
          <w:szCs w:val="28"/>
        </w:rPr>
        <w:t>vedtektsutvalget</w:t>
      </w:r>
      <w:proofErr w:type="spellEnd"/>
      <w:r w:rsidR="00B65B56">
        <w:rPr>
          <w:sz w:val="28"/>
          <w:szCs w:val="28"/>
        </w:rPr>
        <w:t xml:space="preserve"> i Viken skog.</w:t>
      </w:r>
      <w:r w:rsidR="00B65B56">
        <w:rPr>
          <w:sz w:val="28"/>
          <w:szCs w:val="28"/>
        </w:rPr>
        <w:br/>
        <w:t>Det har også vært deltakelse fra styret inn i møter med andre skogeierlag.</w:t>
      </w:r>
      <w:r w:rsidR="00B65B56">
        <w:rPr>
          <w:sz w:val="28"/>
          <w:szCs w:val="28"/>
        </w:rPr>
        <w:br/>
      </w:r>
      <w:r w:rsidR="008F0852">
        <w:rPr>
          <w:sz w:val="28"/>
          <w:szCs w:val="28"/>
        </w:rPr>
        <w:t>Skogeierlaget har ikke gjen</w:t>
      </w:r>
      <w:r w:rsidR="003633E1">
        <w:rPr>
          <w:sz w:val="28"/>
          <w:szCs w:val="28"/>
        </w:rPr>
        <w:t>nomført arrangementer i 2020</w:t>
      </w:r>
      <w:r w:rsidR="008F0852">
        <w:rPr>
          <w:sz w:val="28"/>
          <w:szCs w:val="28"/>
        </w:rPr>
        <w:t>.</w:t>
      </w:r>
    </w:p>
    <w:p w:rsidR="00925791" w:rsidRDefault="00B65B56" w:rsidP="0039506D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Tømmeromsetning</w:t>
      </w:r>
      <w:r>
        <w:rPr>
          <w:b/>
          <w:sz w:val="28"/>
          <w:szCs w:val="28"/>
        </w:rPr>
        <w:br/>
      </w:r>
      <w:r w:rsidR="00D0107B">
        <w:rPr>
          <w:sz w:val="28"/>
          <w:szCs w:val="28"/>
        </w:rPr>
        <w:t>Av skogeierlagets 306 andelseiere har 72 levert tømmer gjennom Viken.</w:t>
      </w:r>
      <w:r w:rsidR="00D0107B">
        <w:rPr>
          <w:sz w:val="28"/>
          <w:szCs w:val="28"/>
        </w:rPr>
        <w:br/>
        <w:t>Det er levert 5</w:t>
      </w:r>
      <w:r w:rsidR="00925791">
        <w:rPr>
          <w:sz w:val="28"/>
          <w:szCs w:val="28"/>
        </w:rPr>
        <w:t>5</w:t>
      </w:r>
      <w:r w:rsidR="00D0107B">
        <w:rPr>
          <w:sz w:val="28"/>
          <w:szCs w:val="28"/>
        </w:rPr>
        <w:t>.</w:t>
      </w:r>
      <w:r w:rsidR="00925791">
        <w:rPr>
          <w:sz w:val="28"/>
          <w:szCs w:val="28"/>
        </w:rPr>
        <w:t>400 m</w:t>
      </w:r>
      <w:r w:rsidR="00D0107B">
        <w:rPr>
          <w:sz w:val="28"/>
          <w:szCs w:val="28"/>
        </w:rPr>
        <w:t xml:space="preserve">3 (mot 90.864 m3 i 2019), hvorav 29.989 m3 var </w:t>
      </w:r>
      <w:r w:rsidR="00D0107B">
        <w:rPr>
          <w:sz w:val="28"/>
          <w:szCs w:val="28"/>
        </w:rPr>
        <w:lastRenderedPageBreak/>
        <w:t>sagtømmer</w:t>
      </w:r>
      <w:r w:rsidR="00925791">
        <w:rPr>
          <w:sz w:val="28"/>
          <w:szCs w:val="28"/>
        </w:rPr>
        <w:t>, 23.725 m3 var massevirke og 1.686 m3 var energivirke</w:t>
      </w:r>
      <w:r w:rsidR="00D0107B">
        <w:rPr>
          <w:sz w:val="28"/>
          <w:szCs w:val="28"/>
        </w:rPr>
        <w:t xml:space="preserve">. </w:t>
      </w:r>
      <w:r w:rsidR="00925791">
        <w:rPr>
          <w:sz w:val="28"/>
          <w:szCs w:val="28"/>
        </w:rPr>
        <w:br/>
        <w:t>Sagtømmeret fordelte seg på 2</w:t>
      </w:r>
      <w:r w:rsidR="00D0107B">
        <w:rPr>
          <w:sz w:val="28"/>
          <w:szCs w:val="28"/>
        </w:rPr>
        <w:t>3.818 m3 gran og 6.171 m3 furu.</w:t>
      </w:r>
    </w:p>
    <w:p w:rsidR="0039506D" w:rsidRDefault="00925791" w:rsidP="0039506D">
      <w:pPr>
        <w:rPr>
          <w:sz w:val="28"/>
          <w:szCs w:val="28"/>
        </w:rPr>
      </w:pPr>
      <w:r>
        <w:rPr>
          <w:sz w:val="28"/>
          <w:szCs w:val="28"/>
        </w:rPr>
        <w:t>Gjennomsnittsprisen var 369,- kr/m3 mot 416,- kr i 2019. Dette gir dermed en omsetningsverdi for 2020 på 20.442.600,- kr.</w:t>
      </w:r>
      <w:r w:rsidR="00D0107B">
        <w:rPr>
          <w:sz w:val="28"/>
          <w:szCs w:val="28"/>
        </w:rPr>
        <w:br/>
      </w:r>
      <w:r w:rsidR="00B65B56">
        <w:rPr>
          <w:sz w:val="28"/>
          <w:szCs w:val="28"/>
        </w:rPr>
        <w:br/>
      </w:r>
      <w:r w:rsidR="008204B7">
        <w:rPr>
          <w:b/>
          <w:sz w:val="28"/>
          <w:szCs w:val="28"/>
        </w:rPr>
        <w:t>Økonomi</w:t>
      </w:r>
      <w:r w:rsidR="00DA1B7E">
        <w:rPr>
          <w:sz w:val="28"/>
          <w:szCs w:val="28"/>
        </w:rPr>
        <w:br/>
        <w:t>Det ble ikke gjort utbetalinger i regnskapsåret. Årets overskudd ble kroner 28.359,-</w:t>
      </w:r>
      <w:r w:rsidR="008204B7">
        <w:rPr>
          <w:sz w:val="28"/>
          <w:szCs w:val="28"/>
        </w:rPr>
        <w:t xml:space="preserve">  </w:t>
      </w:r>
      <w:r w:rsidR="00DA1B7E">
        <w:rPr>
          <w:sz w:val="28"/>
          <w:szCs w:val="28"/>
        </w:rPr>
        <w:t>. Styret foreslår for årsmøtet at årets overskudd disponeres slik: Overføres til skogeierlagets egenkapital kr, 28.359,-</w:t>
      </w:r>
    </w:p>
    <w:p w:rsidR="008204B7" w:rsidRDefault="008204B7" w:rsidP="0039506D">
      <w:pPr>
        <w:rPr>
          <w:sz w:val="28"/>
          <w:szCs w:val="28"/>
        </w:rPr>
      </w:pPr>
    </w:p>
    <w:p w:rsidR="008204B7" w:rsidRDefault="008204B7" w:rsidP="0039506D">
      <w:pPr>
        <w:rPr>
          <w:sz w:val="28"/>
          <w:szCs w:val="28"/>
        </w:rPr>
      </w:pPr>
      <w:r>
        <w:rPr>
          <w:sz w:val="28"/>
          <w:szCs w:val="28"/>
        </w:rPr>
        <w:t xml:space="preserve">Hedalen </w:t>
      </w:r>
      <w:r w:rsidR="00DA1B7E">
        <w:rPr>
          <w:sz w:val="28"/>
          <w:szCs w:val="28"/>
        </w:rPr>
        <w:t>21.05</w:t>
      </w:r>
      <w:r>
        <w:rPr>
          <w:sz w:val="28"/>
          <w:szCs w:val="28"/>
        </w:rPr>
        <w:t>.2021</w:t>
      </w:r>
    </w:p>
    <w:p w:rsidR="008204B7" w:rsidRDefault="008204B7" w:rsidP="0039506D">
      <w:pPr>
        <w:rPr>
          <w:sz w:val="28"/>
          <w:szCs w:val="28"/>
        </w:rPr>
      </w:pPr>
    </w:p>
    <w:p w:rsidR="008204B7" w:rsidRDefault="00DA1B7E" w:rsidP="0039506D">
      <w:pPr>
        <w:rPr>
          <w:sz w:val="28"/>
          <w:szCs w:val="28"/>
        </w:rPr>
      </w:pPr>
      <w:r>
        <w:rPr>
          <w:sz w:val="28"/>
          <w:szCs w:val="28"/>
        </w:rPr>
        <w:t>Lars Elsrud</w:t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>
        <w:rPr>
          <w:sz w:val="28"/>
          <w:szCs w:val="28"/>
        </w:rPr>
        <w:t>Nils-Ivar Grøv</w:t>
      </w:r>
      <w:r>
        <w:rPr>
          <w:sz w:val="28"/>
          <w:szCs w:val="28"/>
        </w:rPr>
        <w:br/>
      </w:r>
      <w:proofErr w:type="spellStart"/>
      <w:r w:rsidR="00403821" w:rsidRPr="00403821">
        <w:rPr>
          <w:i/>
          <w:sz w:val="28"/>
          <w:szCs w:val="28"/>
        </w:rPr>
        <w:t>sign</w:t>
      </w:r>
      <w:proofErr w:type="spellEnd"/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>
        <w:rPr>
          <w:sz w:val="28"/>
          <w:szCs w:val="28"/>
        </w:rPr>
        <w:tab/>
      </w:r>
      <w:r w:rsidR="00403821" w:rsidRPr="00403821">
        <w:rPr>
          <w:i/>
          <w:sz w:val="28"/>
          <w:szCs w:val="28"/>
        </w:rPr>
        <w:tab/>
      </w:r>
      <w:proofErr w:type="spellStart"/>
      <w:r w:rsidRPr="00403821">
        <w:rPr>
          <w:i/>
          <w:sz w:val="28"/>
          <w:szCs w:val="28"/>
        </w:rPr>
        <w:t>sign</w:t>
      </w:r>
      <w:proofErr w:type="spellEnd"/>
    </w:p>
    <w:p w:rsidR="00DA1B7E" w:rsidRDefault="00DA1B7E" w:rsidP="0039506D">
      <w:pPr>
        <w:rPr>
          <w:sz w:val="28"/>
          <w:szCs w:val="28"/>
        </w:rPr>
      </w:pPr>
    </w:p>
    <w:p w:rsidR="00DA1B7E" w:rsidRDefault="00403821" w:rsidP="0039506D">
      <w:pPr>
        <w:rPr>
          <w:i/>
          <w:sz w:val="28"/>
          <w:szCs w:val="28"/>
        </w:rPr>
      </w:pPr>
      <w:r>
        <w:rPr>
          <w:sz w:val="28"/>
          <w:szCs w:val="28"/>
        </w:rPr>
        <w:t>Mari Olea Skinnes 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1B7E">
        <w:rPr>
          <w:sz w:val="28"/>
          <w:szCs w:val="28"/>
        </w:rPr>
        <w:t xml:space="preserve">Monica </w:t>
      </w:r>
      <w:r>
        <w:rPr>
          <w:sz w:val="28"/>
          <w:szCs w:val="28"/>
        </w:rPr>
        <w:t>Hagenborg Bakken</w:t>
      </w:r>
      <w:r>
        <w:rPr>
          <w:sz w:val="28"/>
          <w:szCs w:val="28"/>
        </w:rPr>
        <w:br/>
      </w:r>
      <w:proofErr w:type="spellStart"/>
      <w:r w:rsidRPr="00403821">
        <w:rPr>
          <w:i/>
          <w:sz w:val="28"/>
          <w:szCs w:val="28"/>
        </w:rPr>
        <w:t>sign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03821">
        <w:rPr>
          <w:i/>
          <w:sz w:val="28"/>
          <w:szCs w:val="28"/>
        </w:rPr>
        <w:t>sign</w:t>
      </w:r>
      <w:proofErr w:type="spellEnd"/>
    </w:p>
    <w:p w:rsidR="00403821" w:rsidRDefault="00403821" w:rsidP="0039506D">
      <w:pPr>
        <w:rPr>
          <w:i/>
          <w:sz w:val="28"/>
          <w:szCs w:val="28"/>
        </w:rPr>
      </w:pPr>
    </w:p>
    <w:p w:rsidR="00403821" w:rsidRPr="008204B7" w:rsidRDefault="00403821" w:rsidP="0039506D">
      <w:pPr>
        <w:rPr>
          <w:sz w:val="28"/>
          <w:szCs w:val="28"/>
        </w:rPr>
      </w:pPr>
      <w:r>
        <w:rPr>
          <w:sz w:val="28"/>
          <w:szCs w:val="28"/>
        </w:rPr>
        <w:t>Bjørnar Sørbøen</w:t>
      </w:r>
      <w:bookmarkStart w:id="0" w:name="_GoBack"/>
      <w:bookmarkEnd w:id="0"/>
      <w:r>
        <w:rPr>
          <w:i/>
          <w:sz w:val="28"/>
          <w:szCs w:val="28"/>
        </w:rPr>
        <w:br/>
      </w:r>
      <w:proofErr w:type="spellStart"/>
      <w:r>
        <w:rPr>
          <w:i/>
          <w:sz w:val="28"/>
          <w:szCs w:val="28"/>
        </w:rPr>
        <w:t>sign</w:t>
      </w:r>
      <w:proofErr w:type="spellEnd"/>
    </w:p>
    <w:p w:rsidR="004F237E" w:rsidRDefault="004F237E" w:rsidP="0039506D">
      <w:pPr>
        <w:rPr>
          <w:sz w:val="28"/>
          <w:szCs w:val="28"/>
        </w:rPr>
      </w:pPr>
    </w:p>
    <w:p w:rsidR="00772CDE" w:rsidRDefault="00772CDE" w:rsidP="0039506D">
      <w:pPr>
        <w:rPr>
          <w:sz w:val="28"/>
          <w:szCs w:val="28"/>
        </w:rPr>
      </w:pPr>
    </w:p>
    <w:p w:rsidR="00A3417B" w:rsidRPr="0039506D" w:rsidRDefault="00A3417B" w:rsidP="0039506D">
      <w:pPr>
        <w:rPr>
          <w:sz w:val="28"/>
          <w:szCs w:val="28"/>
        </w:rPr>
      </w:pPr>
    </w:p>
    <w:p w:rsidR="0039506D" w:rsidRDefault="0039506D" w:rsidP="0039506D">
      <w:pPr>
        <w:rPr>
          <w:sz w:val="28"/>
          <w:szCs w:val="28"/>
        </w:rPr>
      </w:pPr>
    </w:p>
    <w:p w:rsidR="0039506D" w:rsidRPr="0039506D" w:rsidRDefault="0039506D" w:rsidP="0039506D">
      <w:pPr>
        <w:rPr>
          <w:sz w:val="28"/>
          <w:szCs w:val="28"/>
        </w:rPr>
      </w:pPr>
    </w:p>
    <w:sectPr w:rsidR="0039506D" w:rsidRPr="0039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CE5"/>
    <w:multiLevelType w:val="hybridMultilevel"/>
    <w:tmpl w:val="09623A32"/>
    <w:lvl w:ilvl="0" w:tplc="D800E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0"/>
    <w:rsid w:val="00053AA1"/>
    <w:rsid w:val="00056568"/>
    <w:rsid w:val="00082DFA"/>
    <w:rsid w:val="00097D7F"/>
    <w:rsid w:val="00241E60"/>
    <w:rsid w:val="00317F7E"/>
    <w:rsid w:val="003633E1"/>
    <w:rsid w:val="0039506D"/>
    <w:rsid w:val="00397212"/>
    <w:rsid w:val="003F0ADF"/>
    <w:rsid w:val="00403821"/>
    <w:rsid w:val="004F237E"/>
    <w:rsid w:val="006D1754"/>
    <w:rsid w:val="00772CDE"/>
    <w:rsid w:val="007C6F6D"/>
    <w:rsid w:val="008204B7"/>
    <w:rsid w:val="008F0852"/>
    <w:rsid w:val="008F11D3"/>
    <w:rsid w:val="00925791"/>
    <w:rsid w:val="009A3CA4"/>
    <w:rsid w:val="00A3417B"/>
    <w:rsid w:val="00AC6DAA"/>
    <w:rsid w:val="00B1644E"/>
    <w:rsid w:val="00B65B56"/>
    <w:rsid w:val="00BC45B1"/>
    <w:rsid w:val="00BE02DC"/>
    <w:rsid w:val="00D0107B"/>
    <w:rsid w:val="00D0656A"/>
    <w:rsid w:val="00D94147"/>
    <w:rsid w:val="00DA1B7E"/>
    <w:rsid w:val="00E52FD6"/>
    <w:rsid w:val="00E83863"/>
    <w:rsid w:val="00EB6320"/>
    <w:rsid w:val="00F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0294"/>
  <w15:chartTrackingRefBased/>
  <w15:docId w15:val="{DCE30A97-E089-4B76-B9B0-2821F7EC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Elsrud</dc:creator>
  <cp:keywords/>
  <dc:description/>
  <cp:lastModifiedBy>Lars Elsrud</cp:lastModifiedBy>
  <cp:revision>5</cp:revision>
  <dcterms:created xsi:type="dcterms:W3CDTF">2021-05-20T17:40:00Z</dcterms:created>
  <dcterms:modified xsi:type="dcterms:W3CDTF">2021-05-20T22:06:00Z</dcterms:modified>
</cp:coreProperties>
</file>